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3EF522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cs="宋体"/>
          <w:b/>
          <w:bCs/>
          <w:sz w:val="40"/>
          <w:szCs w:val="40"/>
          <w:lang w:val="en-US" w:eastAsia="zh-CN"/>
        </w:rPr>
      </w:pPr>
      <w:r>
        <w:rPr>
          <w:rFonts w:hint="eastAsia" w:ascii="宋体" w:hAnsi="宋体" w:cs="宋体"/>
          <w:b/>
          <w:bCs/>
          <w:sz w:val="40"/>
          <w:szCs w:val="40"/>
          <w:lang w:val="en-US" w:eastAsia="zh-CN"/>
        </w:rPr>
        <w:t>关于文港路校区研发楼消防改造采购项目（二次）流标公告</w:t>
      </w:r>
    </w:p>
    <w:p w14:paraId="2CA02C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各有关投标人：</w:t>
      </w:r>
    </w:p>
    <w:p w14:paraId="7726F3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关于文港路校区研发楼消防改造采购项目（二次），于2024年9月29日上午09时00分，在江苏省盐城技师学院依法公开开标，现就本次招标结果公布如下：</w:t>
      </w:r>
    </w:p>
    <w:p w14:paraId="7D1B0C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到投标截止时间，投标供应商不足三家，作流标处理。择期重新开展采购活动。</w:t>
      </w:r>
    </w:p>
    <w:p w14:paraId="7A1524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特此公告。</w:t>
      </w:r>
    </w:p>
    <w:p w14:paraId="5526EA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35C19D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right"/>
        <w:textAlignment w:val="auto"/>
        <w:outlineLvl w:val="9"/>
        <w:rPr>
          <w:rFonts w:hint="eastAsia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  <w:bookmarkStart w:id="0" w:name="_GoBack"/>
      <w:bookmarkEnd w:id="0"/>
    </w:p>
    <w:p w14:paraId="163D42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2024年10月8日</w:t>
      </w:r>
    </w:p>
    <w:p w14:paraId="1D30C9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760" w:firstLineChars="18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2AB430C"/>
    <w:rsid w:val="079A465D"/>
    <w:rsid w:val="0AF716D8"/>
    <w:rsid w:val="0C54536A"/>
    <w:rsid w:val="0FCB3DAE"/>
    <w:rsid w:val="15B708EE"/>
    <w:rsid w:val="18EC759C"/>
    <w:rsid w:val="1C454471"/>
    <w:rsid w:val="1DDF4250"/>
    <w:rsid w:val="1EAA709C"/>
    <w:rsid w:val="21BB5D59"/>
    <w:rsid w:val="29215311"/>
    <w:rsid w:val="297178A3"/>
    <w:rsid w:val="2A0C4A2B"/>
    <w:rsid w:val="2C687786"/>
    <w:rsid w:val="36367007"/>
    <w:rsid w:val="3889599D"/>
    <w:rsid w:val="3A972376"/>
    <w:rsid w:val="3E0C2FCD"/>
    <w:rsid w:val="402C6F40"/>
    <w:rsid w:val="47893ACF"/>
    <w:rsid w:val="4D044BF6"/>
    <w:rsid w:val="50893782"/>
    <w:rsid w:val="50A24B53"/>
    <w:rsid w:val="50E41479"/>
    <w:rsid w:val="60F61DE2"/>
    <w:rsid w:val="656931D1"/>
    <w:rsid w:val="688518AD"/>
    <w:rsid w:val="68BF3CEC"/>
    <w:rsid w:val="6E5A0531"/>
    <w:rsid w:val="6E9F56E1"/>
    <w:rsid w:val="706F662C"/>
    <w:rsid w:val="72FC1FAF"/>
    <w:rsid w:val="78656BA2"/>
    <w:rsid w:val="7A6B1AB0"/>
    <w:rsid w:val="7DF1259C"/>
    <w:rsid w:val="7E3A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